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D" w:rsidRPr="00C66004" w:rsidRDefault="00290C4D" w:rsidP="00290C4D">
      <w:pPr>
        <w:spacing w:line="276" w:lineRule="auto"/>
        <w:rPr>
          <w:szCs w:val="22"/>
        </w:rPr>
      </w:pPr>
    </w:p>
    <w:p w:rsidR="00290C4D" w:rsidRPr="00C66004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:rsidR="00290C4D" w:rsidRDefault="00DE177F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L</w:t>
      </w:r>
      <w:r w:rsidR="009831DF">
        <w:rPr>
          <w:rFonts w:cs="Arial"/>
          <w:b/>
          <w:szCs w:val="22"/>
        </w:rPr>
        <w:t>ocal</w:t>
      </w:r>
      <w:r>
        <w:rPr>
          <w:rFonts w:cs="Arial"/>
          <w:b/>
          <w:szCs w:val="22"/>
        </w:rPr>
        <w:t xml:space="preserve"> </w:t>
      </w:r>
      <w:r w:rsidR="00736E98">
        <w:rPr>
          <w:rFonts w:cs="Arial"/>
          <w:b/>
          <w:szCs w:val="22"/>
        </w:rPr>
        <w:t xml:space="preserve">Lead Master Trainers </w:t>
      </w:r>
      <w:r>
        <w:rPr>
          <w:rFonts w:cs="Arial"/>
          <w:b/>
          <w:szCs w:val="22"/>
        </w:rPr>
        <w:t xml:space="preserve">for </w:t>
      </w:r>
      <w:r w:rsidR="00736E98">
        <w:rPr>
          <w:rFonts w:cs="Arial"/>
          <w:b/>
          <w:szCs w:val="22"/>
        </w:rPr>
        <w:t>training Master Trainers across Khyber Pakhtunkhwa</w:t>
      </w:r>
      <w:r w:rsidR="00E5741D">
        <w:rPr>
          <w:rFonts w:cs="Arial"/>
          <w:b/>
          <w:szCs w:val="22"/>
        </w:rPr>
        <w:t>, Pakistan</w:t>
      </w:r>
    </w:p>
    <w:p w:rsidR="003A5382" w:rsidRPr="00C66004" w:rsidRDefault="00B12F4B" w:rsidP="00805B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</w:p>
    <w:p w:rsidR="00290C4D" w:rsidRPr="00C66004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:rsidR="00290C4D" w:rsidRPr="00C66004" w:rsidRDefault="00290C4D" w:rsidP="00290C4D">
      <w:pPr>
        <w:rPr>
          <w:rFonts w:cs="Arial"/>
          <w:b/>
          <w:szCs w:val="22"/>
        </w:rPr>
      </w:pP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  <w:u w:val="single"/>
        </w:rPr>
        <w:t>Role/position title</w:t>
      </w:r>
      <w:r w:rsidR="00EB6C48" w:rsidRPr="004E2062">
        <w:rPr>
          <w:rFonts w:cs="Arial"/>
          <w:b/>
          <w:color w:val="000000" w:themeColor="text1"/>
          <w:szCs w:val="22"/>
          <w:u w:val="single"/>
        </w:rPr>
        <w:t>:</w:t>
      </w:r>
      <w:r w:rsidRPr="004E2062">
        <w:rPr>
          <w:rFonts w:cs="Arial"/>
          <w:b/>
          <w:color w:val="000000" w:themeColor="text1"/>
          <w:szCs w:val="22"/>
        </w:rPr>
        <w:t xml:space="preserve"> </w:t>
      </w:r>
      <w:r w:rsidR="00DE177F">
        <w:rPr>
          <w:rFonts w:cs="Arial"/>
          <w:b/>
          <w:color w:val="000000" w:themeColor="text1"/>
          <w:szCs w:val="22"/>
        </w:rPr>
        <w:t>L</w:t>
      </w:r>
      <w:r w:rsidR="009831DF">
        <w:rPr>
          <w:rFonts w:cs="Arial"/>
          <w:b/>
          <w:color w:val="000000" w:themeColor="text1"/>
          <w:szCs w:val="22"/>
        </w:rPr>
        <w:t>ocal</w:t>
      </w:r>
      <w:r w:rsidR="00DE177F">
        <w:rPr>
          <w:rFonts w:cs="Arial"/>
          <w:b/>
          <w:color w:val="000000" w:themeColor="text1"/>
          <w:szCs w:val="22"/>
        </w:rPr>
        <w:t xml:space="preserve"> </w:t>
      </w:r>
      <w:r w:rsidR="00736E98">
        <w:rPr>
          <w:rFonts w:cs="Arial"/>
          <w:b/>
          <w:color w:val="000000" w:themeColor="text1"/>
          <w:szCs w:val="22"/>
        </w:rPr>
        <w:t xml:space="preserve">Lead Master Trainers </w:t>
      </w:r>
      <w:r w:rsidR="00DE177F">
        <w:rPr>
          <w:rFonts w:cs="Arial"/>
          <w:b/>
          <w:color w:val="000000" w:themeColor="text1"/>
          <w:szCs w:val="22"/>
        </w:rPr>
        <w:t xml:space="preserve">for </w:t>
      </w:r>
      <w:r w:rsidR="00736E98">
        <w:rPr>
          <w:rFonts w:cs="Arial"/>
          <w:b/>
          <w:color w:val="000000" w:themeColor="text1"/>
          <w:szCs w:val="22"/>
        </w:rPr>
        <w:t xml:space="preserve">training Master Trainers across Khyber Pakhtunkhwa, </w:t>
      </w:r>
      <w:r w:rsidR="00E5741D">
        <w:rPr>
          <w:rFonts w:cs="Arial"/>
          <w:b/>
          <w:color w:val="000000" w:themeColor="text1"/>
          <w:szCs w:val="22"/>
        </w:rPr>
        <w:t>Pakistan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282710" w:rsidRDefault="00290C4D" w:rsidP="00290C4D">
      <w:pPr>
        <w:spacing w:after="60" w:line="276" w:lineRule="auto"/>
        <w:rPr>
          <w:rFonts w:cs="Arial"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Location: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E74406">
        <w:rPr>
          <w:rFonts w:cs="Arial"/>
          <w:color w:val="000000" w:themeColor="text1"/>
          <w:szCs w:val="22"/>
        </w:rPr>
        <w:t xml:space="preserve">Based in </w:t>
      </w:r>
      <w:r w:rsidR="00645644">
        <w:rPr>
          <w:rFonts w:cs="Arial"/>
          <w:color w:val="000000" w:themeColor="text1"/>
          <w:szCs w:val="22"/>
        </w:rPr>
        <w:t xml:space="preserve">Khyber Pakhtunkhwa, </w:t>
      </w:r>
      <w:r w:rsidR="00E74406">
        <w:rPr>
          <w:rFonts w:cs="Arial"/>
          <w:color w:val="000000" w:themeColor="text1"/>
          <w:szCs w:val="22"/>
        </w:rPr>
        <w:t>Pakistan (</w:t>
      </w:r>
      <w:r w:rsidR="00736E98">
        <w:rPr>
          <w:rFonts w:cs="Arial"/>
          <w:color w:val="000000" w:themeColor="text1"/>
          <w:szCs w:val="22"/>
        </w:rPr>
        <w:t>25</w:t>
      </w:r>
      <w:r w:rsidR="00E74406">
        <w:rPr>
          <w:rFonts w:cs="Arial"/>
          <w:color w:val="000000" w:themeColor="text1"/>
          <w:szCs w:val="22"/>
        </w:rPr>
        <w:t xml:space="preserve"> position</w:t>
      </w:r>
      <w:r w:rsidR="00E55B17">
        <w:rPr>
          <w:rFonts w:cs="Arial"/>
          <w:color w:val="000000" w:themeColor="text1"/>
          <w:szCs w:val="22"/>
        </w:rPr>
        <w:t>s</w:t>
      </w:r>
      <w:r w:rsidR="0051232A">
        <w:rPr>
          <w:rFonts w:cs="Arial"/>
          <w:color w:val="000000" w:themeColor="text1"/>
          <w:szCs w:val="22"/>
        </w:rPr>
        <w:t>)</w:t>
      </w:r>
    </w:p>
    <w:p w:rsidR="00290C4D" w:rsidRPr="00370F5B" w:rsidRDefault="00290C4D" w:rsidP="00290C4D">
      <w:pPr>
        <w:spacing w:after="60" w:line="276" w:lineRule="auto"/>
        <w:rPr>
          <w:rFonts w:cs="Arial"/>
          <w:b/>
          <w:color w:val="auto"/>
          <w:szCs w:val="22"/>
          <w:u w:val="single"/>
        </w:rPr>
      </w:pPr>
      <w:r w:rsidRPr="004E2062">
        <w:rPr>
          <w:rFonts w:cs="Arial"/>
          <w:b/>
          <w:color w:val="000000" w:themeColor="text1"/>
          <w:szCs w:val="22"/>
        </w:rPr>
        <w:t>Apply by:</w:t>
      </w:r>
      <w:r w:rsidR="002C06E2" w:rsidRPr="004E2062">
        <w:rPr>
          <w:rFonts w:cs="Arial"/>
          <w:color w:val="000000" w:themeColor="text1"/>
          <w:szCs w:val="22"/>
        </w:rPr>
        <w:t xml:space="preserve"> </w:t>
      </w:r>
      <w:r w:rsidR="002C06E2" w:rsidRPr="004E2062">
        <w:rPr>
          <w:rFonts w:cs="Arial"/>
          <w:color w:val="000000" w:themeColor="text1"/>
          <w:szCs w:val="22"/>
        </w:rPr>
        <w:tab/>
      </w:r>
      <w:bookmarkStart w:id="0" w:name="_GoBack"/>
      <w:bookmarkEnd w:id="0"/>
      <w:r w:rsidR="005342D8">
        <w:rPr>
          <w:rFonts w:cs="Arial"/>
          <w:b/>
          <w:color w:val="auto"/>
          <w:szCs w:val="22"/>
          <w:u w:val="single"/>
        </w:rPr>
        <w:t xml:space="preserve">Monday </w:t>
      </w:r>
      <w:r w:rsidR="00130E4D" w:rsidRPr="00370F5B">
        <w:rPr>
          <w:rFonts w:cs="Arial"/>
          <w:b/>
          <w:color w:val="auto"/>
          <w:szCs w:val="22"/>
          <w:u w:val="single"/>
        </w:rPr>
        <w:t>1</w:t>
      </w:r>
      <w:r w:rsidR="005342D8">
        <w:rPr>
          <w:rFonts w:cs="Arial"/>
          <w:b/>
          <w:color w:val="auto"/>
          <w:szCs w:val="22"/>
          <w:u w:val="single"/>
        </w:rPr>
        <w:t>3</w:t>
      </w:r>
      <w:r w:rsidR="00736E98" w:rsidRPr="00370F5B">
        <w:rPr>
          <w:rFonts w:cs="Arial"/>
          <w:b/>
          <w:color w:val="auto"/>
          <w:szCs w:val="22"/>
          <w:u w:val="single"/>
        </w:rPr>
        <w:t xml:space="preserve"> June</w:t>
      </w:r>
      <w:r w:rsidR="00B12F4B" w:rsidRPr="00370F5B">
        <w:rPr>
          <w:rFonts w:cs="Arial"/>
          <w:b/>
          <w:color w:val="auto"/>
          <w:szCs w:val="22"/>
          <w:u w:val="single"/>
        </w:rPr>
        <w:t xml:space="preserve"> 201</w:t>
      </w:r>
      <w:r w:rsidR="00736E98" w:rsidRPr="00370F5B">
        <w:rPr>
          <w:rFonts w:cs="Arial"/>
          <w:b/>
          <w:color w:val="auto"/>
          <w:szCs w:val="22"/>
          <w:u w:val="single"/>
        </w:rPr>
        <w:t>6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Start date:</w:t>
      </w:r>
      <w:r w:rsidR="00373F32" w:rsidRPr="004E2062">
        <w:rPr>
          <w:rFonts w:cs="Arial"/>
          <w:color w:val="000000" w:themeColor="text1"/>
          <w:szCs w:val="22"/>
        </w:rPr>
        <w:t xml:space="preserve"> 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714C52">
        <w:rPr>
          <w:rFonts w:cs="Arial"/>
          <w:color w:val="000000" w:themeColor="text1"/>
          <w:szCs w:val="22"/>
        </w:rPr>
        <w:t>I</w:t>
      </w:r>
      <w:r w:rsidR="001830CD">
        <w:rPr>
          <w:rFonts w:cs="Arial"/>
          <w:color w:val="000000" w:themeColor="text1"/>
          <w:szCs w:val="22"/>
        </w:rPr>
        <w:t xml:space="preserve">mmediately 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End date: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A94507">
        <w:rPr>
          <w:rFonts w:cs="Arial"/>
          <w:color w:val="000000" w:themeColor="text1"/>
          <w:szCs w:val="22"/>
        </w:rPr>
        <w:t>S</w:t>
      </w:r>
      <w:r w:rsidR="001830CD">
        <w:rPr>
          <w:rFonts w:cs="Arial"/>
          <w:color w:val="000000" w:themeColor="text1"/>
          <w:szCs w:val="22"/>
        </w:rPr>
        <w:t>pread over 3 years</w:t>
      </w:r>
    </w:p>
    <w:p w:rsidR="00290C4D" w:rsidRPr="004E2062" w:rsidRDefault="00290C4D" w:rsidP="00290C4D">
      <w:pPr>
        <w:spacing w:after="60" w:line="276" w:lineRule="auto"/>
        <w:rPr>
          <w:rFonts w:cs="Arial"/>
          <w:color w:val="000000" w:themeColor="text1"/>
          <w:szCs w:val="22"/>
        </w:rPr>
      </w:pPr>
    </w:p>
    <w:p w:rsidR="0068752C" w:rsidRDefault="0068752C" w:rsidP="0068752C">
      <w:pPr>
        <w:rPr>
          <w:rFonts w:cstheme="minorBidi"/>
          <w:b/>
        </w:rPr>
      </w:pPr>
      <w:r>
        <w:rPr>
          <w:rFonts w:cstheme="minorBidi"/>
          <w:b/>
        </w:rPr>
        <w:t>General scope of work</w:t>
      </w:r>
    </w:p>
    <w:p w:rsidR="00A94507" w:rsidRDefault="0068752C" w:rsidP="0068752C">
      <w:pPr>
        <w:rPr>
          <w:rFonts w:cstheme="minorBidi"/>
        </w:rPr>
      </w:pPr>
      <w:r>
        <w:rPr>
          <w:rFonts w:cstheme="minorBidi"/>
        </w:rPr>
        <w:t xml:space="preserve">Twenty-five Lead Master Trainers from Khyber Pakhtunkhwa will be engaged in supporting the capacity development of Master Trainers through a programme of training, mentoring and monitoring in a teaching environment. </w:t>
      </w:r>
    </w:p>
    <w:p w:rsidR="00A94507" w:rsidRDefault="00A94507" w:rsidP="0068752C">
      <w:pPr>
        <w:rPr>
          <w:rFonts w:cstheme="minorBidi"/>
        </w:rPr>
      </w:pPr>
    </w:p>
    <w:p w:rsidR="0068752C" w:rsidRDefault="0068752C" w:rsidP="0068752C">
      <w:pPr>
        <w:rPr>
          <w:rFonts w:cstheme="minorBidi"/>
          <w:b/>
        </w:rPr>
      </w:pPr>
      <w:r>
        <w:rPr>
          <w:rFonts w:cstheme="minorBidi"/>
          <w:b/>
        </w:rPr>
        <w:t>Place of assignment</w:t>
      </w:r>
    </w:p>
    <w:p w:rsidR="0068752C" w:rsidRDefault="0068752C" w:rsidP="0068752C">
      <w:pPr>
        <w:rPr>
          <w:rFonts w:cstheme="minorBidi"/>
        </w:rPr>
      </w:pPr>
      <w:r>
        <w:rPr>
          <w:rFonts w:cstheme="minorBidi"/>
        </w:rPr>
        <w:t xml:space="preserve">Trainings will take place at </w:t>
      </w:r>
      <w:r w:rsidR="00130E4D" w:rsidRPr="009F1343">
        <w:rPr>
          <w:rFonts w:cstheme="minorBidi"/>
          <w:b/>
        </w:rPr>
        <w:t>Peshawar</w:t>
      </w:r>
      <w:r w:rsidR="00130E4D">
        <w:rPr>
          <w:rFonts w:cstheme="minorBidi"/>
        </w:rPr>
        <w:t xml:space="preserve"> and </w:t>
      </w:r>
      <w:r w:rsidR="00130E4D" w:rsidRPr="009F1343">
        <w:rPr>
          <w:rFonts w:cstheme="minorBidi"/>
          <w:b/>
        </w:rPr>
        <w:t>Abbottabad</w:t>
      </w:r>
      <w:r w:rsidR="00130E4D">
        <w:rPr>
          <w:rFonts w:cstheme="minorBidi"/>
        </w:rPr>
        <w:t xml:space="preserve"> </w:t>
      </w:r>
      <w:r>
        <w:rPr>
          <w:rFonts w:cstheme="minorBidi"/>
        </w:rPr>
        <w:t xml:space="preserve">with frequent visits to the various districts where trainings will </w:t>
      </w:r>
      <w:r w:rsidR="00325B2B">
        <w:rPr>
          <w:rFonts w:cstheme="minorBidi"/>
        </w:rPr>
        <w:t xml:space="preserve">also </w:t>
      </w:r>
      <w:r>
        <w:rPr>
          <w:rFonts w:cstheme="minorBidi"/>
        </w:rPr>
        <w:t xml:space="preserve">take place.  </w:t>
      </w:r>
    </w:p>
    <w:p w:rsidR="0068752C" w:rsidRDefault="0068752C" w:rsidP="0068752C">
      <w:pPr>
        <w:rPr>
          <w:rFonts w:cstheme="minorBidi"/>
        </w:rPr>
      </w:pPr>
    </w:p>
    <w:p w:rsidR="00645644" w:rsidRDefault="00172989" w:rsidP="0068752C">
      <w:pPr>
        <w:rPr>
          <w:rFonts w:cstheme="minorBidi"/>
          <w:b/>
        </w:rPr>
      </w:pPr>
      <w:r w:rsidRPr="00172989">
        <w:rPr>
          <w:rFonts w:cstheme="minorBidi"/>
          <w:b/>
        </w:rPr>
        <w:t>Nature of engagemen</w:t>
      </w:r>
      <w:r>
        <w:rPr>
          <w:rFonts w:cstheme="minorBidi"/>
          <w:b/>
        </w:rPr>
        <w:t>t</w:t>
      </w:r>
    </w:p>
    <w:p w:rsidR="00172989" w:rsidRDefault="00172989" w:rsidP="0068752C">
      <w:pPr>
        <w:rPr>
          <w:rFonts w:cstheme="minorBidi"/>
        </w:rPr>
      </w:pPr>
      <w:r>
        <w:rPr>
          <w:rFonts w:cstheme="minorBidi"/>
        </w:rPr>
        <w:t xml:space="preserve">Freelance capacity. </w:t>
      </w:r>
    </w:p>
    <w:p w:rsidR="00172989" w:rsidRDefault="00172989" w:rsidP="0068752C">
      <w:pPr>
        <w:rPr>
          <w:rFonts w:cstheme="minorBidi"/>
        </w:rPr>
      </w:pPr>
    </w:p>
    <w:p w:rsidR="0068752C" w:rsidRDefault="0068752C" w:rsidP="0068752C">
      <w:pPr>
        <w:rPr>
          <w:rFonts w:cstheme="minorBidi"/>
          <w:b/>
        </w:rPr>
      </w:pPr>
      <w:r>
        <w:rPr>
          <w:rFonts w:cstheme="minorBidi"/>
          <w:b/>
        </w:rPr>
        <w:t>Engagement period</w:t>
      </w:r>
      <w:r>
        <w:rPr>
          <w:rFonts w:cstheme="minorBidi"/>
        </w:rPr>
        <w:t xml:space="preserve"> </w:t>
      </w:r>
    </w:p>
    <w:p w:rsidR="009F1343" w:rsidRDefault="0068752C" w:rsidP="0068752C">
      <w:pPr>
        <w:rPr>
          <w:rFonts w:cstheme="minorBidi"/>
        </w:rPr>
      </w:pPr>
      <w:r>
        <w:rPr>
          <w:rFonts w:cstheme="minorBidi"/>
        </w:rPr>
        <w:t xml:space="preserve">A total of </w:t>
      </w:r>
      <w:r w:rsidR="009A066D">
        <w:rPr>
          <w:rFonts w:cstheme="minorBidi"/>
        </w:rPr>
        <w:t xml:space="preserve">100 </w:t>
      </w:r>
      <w:r>
        <w:rPr>
          <w:rFonts w:cstheme="minorBidi"/>
        </w:rPr>
        <w:t xml:space="preserve">days over a period of </w:t>
      </w:r>
      <w:r w:rsidR="009A066D">
        <w:rPr>
          <w:rFonts w:cstheme="minorBidi"/>
        </w:rPr>
        <w:t>3</w:t>
      </w:r>
      <w:r>
        <w:rPr>
          <w:rFonts w:cstheme="minorBidi"/>
        </w:rPr>
        <w:t xml:space="preserve"> </w:t>
      </w:r>
      <w:r w:rsidR="009A066D">
        <w:rPr>
          <w:rFonts w:cstheme="minorBidi"/>
        </w:rPr>
        <w:t>years</w:t>
      </w:r>
      <w:r>
        <w:rPr>
          <w:rFonts w:cstheme="minorBidi"/>
        </w:rPr>
        <w:t>.</w:t>
      </w:r>
      <w:r w:rsidR="009A066D">
        <w:rPr>
          <w:rFonts w:cstheme="minorBidi"/>
        </w:rPr>
        <w:t xml:space="preserve"> </w:t>
      </w:r>
    </w:p>
    <w:p w:rsidR="009F1343" w:rsidRDefault="009A066D" w:rsidP="0068752C">
      <w:pPr>
        <w:rPr>
          <w:rFonts w:cstheme="minorBidi"/>
        </w:rPr>
      </w:pPr>
      <w:r>
        <w:rPr>
          <w:rFonts w:cstheme="minorBidi"/>
        </w:rPr>
        <w:t xml:space="preserve">The local lead master trainer will be heavily engaged in the first year of the project with a maximum of 70 days </w:t>
      </w:r>
      <w:r w:rsidR="007C4382">
        <w:rPr>
          <w:rFonts w:cstheme="minorBidi"/>
        </w:rPr>
        <w:t xml:space="preserve">of engagement. </w:t>
      </w:r>
    </w:p>
    <w:p w:rsidR="0068752C" w:rsidRDefault="007C4382" w:rsidP="0068752C">
      <w:pPr>
        <w:rPr>
          <w:rFonts w:cstheme="minorBidi"/>
        </w:rPr>
      </w:pPr>
      <w:r>
        <w:rPr>
          <w:rFonts w:cstheme="minorBidi"/>
        </w:rPr>
        <w:t>Over the 2</w:t>
      </w:r>
      <w:r w:rsidRPr="00553C91">
        <w:rPr>
          <w:rFonts w:cstheme="minorBidi"/>
          <w:vertAlign w:val="superscript"/>
        </w:rPr>
        <w:t>nd</w:t>
      </w:r>
      <w:r>
        <w:rPr>
          <w:rFonts w:cstheme="minorBidi"/>
        </w:rPr>
        <w:t xml:space="preserve"> and 3</w:t>
      </w:r>
      <w:r w:rsidRPr="00553C91">
        <w:rPr>
          <w:rFonts w:cstheme="minorBidi"/>
          <w:vertAlign w:val="superscript"/>
        </w:rPr>
        <w:t>rd</w:t>
      </w:r>
      <w:r>
        <w:rPr>
          <w:rFonts w:cstheme="minorBidi"/>
        </w:rPr>
        <w:t xml:space="preserve"> year the engagement days will be 15 days each.</w:t>
      </w:r>
      <w:r w:rsidR="0068752C">
        <w:rPr>
          <w:rFonts w:cstheme="minorBidi"/>
        </w:rPr>
        <w:t xml:space="preserve"> </w:t>
      </w:r>
    </w:p>
    <w:p w:rsidR="00A94507" w:rsidRDefault="00A94507" w:rsidP="00290C4D">
      <w:pPr>
        <w:spacing w:after="60" w:line="276" w:lineRule="auto"/>
        <w:rPr>
          <w:rFonts w:cs="Arial"/>
          <w:color w:val="000000" w:themeColor="text1"/>
          <w:szCs w:val="22"/>
        </w:rPr>
      </w:pPr>
    </w:p>
    <w:p w:rsidR="00ED24FF" w:rsidRPr="00553C91" w:rsidRDefault="00ED24FF" w:rsidP="00290C4D">
      <w:pPr>
        <w:spacing w:after="60" w:line="276" w:lineRule="auto"/>
        <w:rPr>
          <w:rFonts w:cs="Arial"/>
          <w:color w:val="000000" w:themeColor="text1"/>
          <w:szCs w:val="22"/>
        </w:rPr>
      </w:pPr>
      <w:r w:rsidRPr="00553C91">
        <w:rPr>
          <w:rFonts w:cs="Arial"/>
          <w:color w:val="000000" w:themeColor="text1"/>
          <w:szCs w:val="22"/>
        </w:rPr>
        <w:t xml:space="preserve">The local lead master trainers </w:t>
      </w:r>
      <w:r>
        <w:rPr>
          <w:rFonts w:cs="Arial"/>
          <w:color w:val="000000" w:themeColor="text1"/>
          <w:szCs w:val="22"/>
        </w:rPr>
        <w:t>will be</w:t>
      </w:r>
      <w:r w:rsidRPr="00553C91">
        <w:rPr>
          <w:rFonts w:cs="Arial"/>
          <w:color w:val="000000" w:themeColor="text1"/>
          <w:szCs w:val="22"/>
        </w:rPr>
        <w:t xml:space="preserve"> required to attend mandatory training of 5 days each </w:t>
      </w:r>
      <w:r w:rsidR="00BA45F1">
        <w:rPr>
          <w:rFonts w:cs="Arial"/>
          <w:color w:val="000000" w:themeColor="text1"/>
          <w:szCs w:val="22"/>
        </w:rPr>
        <w:t>year</w:t>
      </w:r>
      <w:r w:rsidR="00FA21AD">
        <w:rPr>
          <w:rFonts w:cs="Arial"/>
          <w:color w:val="000000" w:themeColor="text1"/>
          <w:szCs w:val="22"/>
        </w:rPr>
        <w:t>,</w:t>
      </w:r>
      <w:r w:rsidR="00BA45F1">
        <w:rPr>
          <w:rFonts w:cs="Arial"/>
          <w:color w:val="000000" w:themeColor="text1"/>
          <w:szCs w:val="22"/>
        </w:rPr>
        <w:t xml:space="preserve"> a</w:t>
      </w:r>
      <w:r w:rsidR="005D2721">
        <w:rPr>
          <w:rFonts w:cs="Arial"/>
          <w:color w:val="000000" w:themeColor="text1"/>
          <w:szCs w:val="22"/>
        </w:rPr>
        <w:t xml:space="preserve">s and when </w:t>
      </w:r>
      <w:r>
        <w:rPr>
          <w:rFonts w:cs="Arial"/>
          <w:color w:val="000000" w:themeColor="text1"/>
          <w:szCs w:val="22"/>
        </w:rPr>
        <w:t>arranged by the British Council</w:t>
      </w:r>
      <w:r w:rsidR="005D2721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through their own </w:t>
      </w:r>
      <w:r w:rsidR="00E9247C">
        <w:rPr>
          <w:rFonts w:cs="Arial"/>
          <w:color w:val="000000" w:themeColor="text1"/>
          <w:szCs w:val="22"/>
        </w:rPr>
        <w:t xml:space="preserve">training </w:t>
      </w:r>
      <w:r>
        <w:rPr>
          <w:rFonts w:cs="Arial"/>
          <w:color w:val="000000" w:themeColor="text1"/>
          <w:szCs w:val="22"/>
        </w:rPr>
        <w:t xml:space="preserve">consultant. </w:t>
      </w:r>
    </w:p>
    <w:p w:rsidR="00290C4D" w:rsidRPr="004E2062" w:rsidRDefault="00373F32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Project description – a</w:t>
      </w:r>
      <w:r w:rsidR="00290C4D" w:rsidRPr="004E2062">
        <w:rPr>
          <w:rFonts w:cs="Arial"/>
          <w:b/>
          <w:color w:val="000000" w:themeColor="text1"/>
          <w:szCs w:val="22"/>
        </w:rPr>
        <w:t>bout the project</w:t>
      </w:r>
    </w:p>
    <w:p w:rsidR="00172989" w:rsidRDefault="004C6CD3" w:rsidP="002E76C5">
      <w:pPr>
        <w:rPr>
          <w:rFonts w:cs="Arial"/>
          <w:color w:val="000000" w:themeColor="text1"/>
          <w:szCs w:val="22"/>
          <w:lang w:eastAsia="en-GB"/>
        </w:rPr>
      </w:pPr>
      <w:r w:rsidRPr="004E2062">
        <w:rPr>
          <w:rFonts w:cs="Arial"/>
          <w:color w:val="000000" w:themeColor="text1"/>
          <w:szCs w:val="22"/>
          <w:lang w:eastAsia="en-GB"/>
        </w:rPr>
        <w:t>British Council Pakistan</w:t>
      </w:r>
      <w:r w:rsidR="00736E98">
        <w:rPr>
          <w:rFonts w:cs="Arial"/>
          <w:color w:val="000000" w:themeColor="text1"/>
          <w:szCs w:val="22"/>
          <w:lang w:eastAsia="en-GB"/>
        </w:rPr>
        <w:t xml:space="preserve"> aims to conduct a wide-scale teacher training intervention for primary school teachers across Khyber Pakhtunkhwa. </w:t>
      </w:r>
      <w:r w:rsidR="00E36C76">
        <w:rPr>
          <w:rFonts w:cs="Arial"/>
          <w:color w:val="000000" w:themeColor="text1"/>
          <w:szCs w:val="22"/>
          <w:lang w:eastAsia="en-GB"/>
        </w:rPr>
        <w:t xml:space="preserve">This intervention is designed to support the </w:t>
      </w:r>
      <w:r w:rsidR="00A22748">
        <w:rPr>
          <w:rFonts w:cs="Arial"/>
          <w:color w:val="000000" w:themeColor="text1"/>
          <w:szCs w:val="22"/>
          <w:lang w:eastAsia="en-GB"/>
        </w:rPr>
        <w:t xml:space="preserve">Government of Khyber Pakhtunkhwa’s </w:t>
      </w:r>
      <w:r w:rsidR="00E36C76">
        <w:rPr>
          <w:rFonts w:cs="Arial"/>
          <w:color w:val="000000" w:themeColor="text1"/>
          <w:szCs w:val="22"/>
          <w:lang w:eastAsia="en-GB"/>
        </w:rPr>
        <w:t xml:space="preserve">move towards an English Medium of Instruction </w:t>
      </w:r>
      <w:r w:rsidR="00172989">
        <w:rPr>
          <w:rFonts w:cs="Arial"/>
          <w:color w:val="000000" w:themeColor="text1"/>
          <w:szCs w:val="22"/>
          <w:lang w:eastAsia="en-GB"/>
        </w:rPr>
        <w:t xml:space="preserve">in </w:t>
      </w:r>
      <w:r w:rsidR="00E36C76">
        <w:rPr>
          <w:rFonts w:cs="Arial"/>
          <w:color w:val="000000" w:themeColor="text1"/>
          <w:szCs w:val="22"/>
          <w:lang w:eastAsia="en-GB"/>
        </w:rPr>
        <w:t xml:space="preserve">public-sector primary schools. </w:t>
      </w:r>
    </w:p>
    <w:p w:rsidR="00172989" w:rsidRDefault="00172989" w:rsidP="002E76C5">
      <w:pPr>
        <w:rPr>
          <w:rFonts w:cs="Arial"/>
          <w:color w:val="000000" w:themeColor="text1"/>
          <w:szCs w:val="22"/>
          <w:lang w:eastAsia="en-GB"/>
        </w:rPr>
      </w:pPr>
    </w:p>
    <w:p w:rsidR="00D02AB6" w:rsidRDefault="00736E98" w:rsidP="002E76C5">
      <w:pPr>
        <w:rPr>
          <w:rFonts w:cs="Arial"/>
          <w:color w:val="000000" w:themeColor="text1"/>
          <w:szCs w:val="22"/>
          <w:lang w:eastAsia="en-GB"/>
        </w:rPr>
      </w:pPr>
      <w:r>
        <w:rPr>
          <w:rFonts w:cs="Arial"/>
          <w:color w:val="000000" w:themeColor="text1"/>
          <w:szCs w:val="22"/>
          <w:lang w:eastAsia="en-GB"/>
        </w:rPr>
        <w:t xml:space="preserve">To </w:t>
      </w:r>
      <w:r w:rsidR="0068752C">
        <w:rPr>
          <w:rFonts w:cs="Arial"/>
          <w:color w:val="000000" w:themeColor="text1"/>
          <w:szCs w:val="22"/>
          <w:lang w:eastAsia="en-GB"/>
        </w:rPr>
        <w:t>achieve this</w:t>
      </w:r>
      <w:r>
        <w:rPr>
          <w:rFonts w:cs="Arial"/>
          <w:color w:val="000000" w:themeColor="text1"/>
          <w:szCs w:val="22"/>
          <w:lang w:eastAsia="en-GB"/>
        </w:rPr>
        <w:t xml:space="preserve">, a group of 25 Lead Master Trainers in Khyber Pakhtunkhwa </w:t>
      </w:r>
      <w:r w:rsidR="0068752C">
        <w:rPr>
          <w:rFonts w:cs="Arial"/>
          <w:color w:val="000000" w:themeColor="text1"/>
          <w:szCs w:val="22"/>
          <w:lang w:eastAsia="en-GB"/>
        </w:rPr>
        <w:t>will</w:t>
      </w:r>
      <w:r w:rsidR="00010912">
        <w:rPr>
          <w:rFonts w:cs="Arial"/>
          <w:color w:val="000000" w:themeColor="text1"/>
          <w:szCs w:val="22"/>
          <w:lang w:eastAsia="en-GB"/>
        </w:rPr>
        <w:t xml:space="preserve"> be responsible </w:t>
      </w:r>
      <w:r w:rsidR="00216EDB">
        <w:rPr>
          <w:rFonts w:cs="Arial"/>
          <w:color w:val="000000" w:themeColor="text1"/>
          <w:szCs w:val="22"/>
          <w:lang w:eastAsia="en-GB"/>
        </w:rPr>
        <w:t xml:space="preserve">for </w:t>
      </w:r>
      <w:r w:rsidR="0068752C">
        <w:rPr>
          <w:rFonts w:cs="Arial"/>
          <w:color w:val="000000" w:themeColor="text1"/>
          <w:szCs w:val="22"/>
          <w:lang w:eastAsia="en-GB"/>
        </w:rPr>
        <w:t xml:space="preserve">training Master Trainers across Khyber Pakhtunkhwa. </w:t>
      </w:r>
    </w:p>
    <w:p w:rsidR="00D02AB6" w:rsidRDefault="00D02AB6" w:rsidP="002E76C5">
      <w:pPr>
        <w:rPr>
          <w:rFonts w:cs="Arial"/>
          <w:color w:val="000000" w:themeColor="text1"/>
          <w:szCs w:val="22"/>
          <w:lang w:eastAsia="en-GB"/>
        </w:rPr>
      </w:pPr>
    </w:p>
    <w:p w:rsidR="002E76C5" w:rsidRDefault="002E76C5" w:rsidP="002E76C5">
      <w:pPr>
        <w:rPr>
          <w:rFonts w:cs="Arial"/>
          <w:color w:val="000000" w:themeColor="text1"/>
          <w:szCs w:val="22"/>
          <w:lang w:eastAsia="en-GB"/>
        </w:rPr>
      </w:pPr>
      <w:r w:rsidRPr="004E2062">
        <w:rPr>
          <w:rFonts w:cs="Arial"/>
          <w:color w:val="000000" w:themeColor="text1"/>
          <w:szCs w:val="22"/>
          <w:lang w:eastAsia="en-GB"/>
        </w:rPr>
        <w:t xml:space="preserve">British Council </w:t>
      </w:r>
      <w:r>
        <w:rPr>
          <w:rFonts w:cs="Arial"/>
          <w:color w:val="000000" w:themeColor="text1"/>
          <w:szCs w:val="22"/>
          <w:lang w:eastAsia="en-GB"/>
        </w:rPr>
        <w:t xml:space="preserve">Pakistan </w:t>
      </w:r>
      <w:r w:rsidRPr="004E2062">
        <w:rPr>
          <w:rFonts w:cs="Arial"/>
          <w:color w:val="000000" w:themeColor="text1"/>
          <w:szCs w:val="22"/>
          <w:lang w:eastAsia="en-GB"/>
        </w:rPr>
        <w:t>is seeking</w:t>
      </w:r>
      <w:r w:rsidR="00036480">
        <w:rPr>
          <w:rFonts w:cs="Arial"/>
          <w:color w:val="000000" w:themeColor="text1"/>
          <w:szCs w:val="22"/>
          <w:lang w:eastAsia="en-GB"/>
        </w:rPr>
        <w:t xml:space="preserve"> applications from</w:t>
      </w:r>
      <w:r w:rsidRPr="004E2062">
        <w:rPr>
          <w:rFonts w:cs="Arial"/>
          <w:color w:val="000000" w:themeColor="text1"/>
          <w:szCs w:val="22"/>
          <w:lang w:eastAsia="en-GB"/>
        </w:rPr>
        <w:t xml:space="preserve"> </w:t>
      </w:r>
      <w:r w:rsidR="00036480">
        <w:rPr>
          <w:rFonts w:cs="Arial"/>
          <w:color w:val="000000" w:themeColor="text1"/>
          <w:szCs w:val="22"/>
          <w:lang w:eastAsia="en-GB"/>
        </w:rPr>
        <w:t>qualified and self-motivated individuals</w:t>
      </w:r>
      <w:r w:rsidR="006F50A4">
        <w:rPr>
          <w:rFonts w:cs="Arial"/>
          <w:color w:val="000000" w:themeColor="text1"/>
          <w:szCs w:val="22"/>
          <w:lang w:eastAsia="en-GB"/>
        </w:rPr>
        <w:t>.</w:t>
      </w:r>
      <w:r w:rsidR="00D071DF">
        <w:rPr>
          <w:rFonts w:cs="Arial"/>
          <w:color w:val="000000" w:themeColor="text1"/>
          <w:szCs w:val="22"/>
          <w:lang w:eastAsia="en-GB"/>
        </w:rPr>
        <w:t xml:space="preserve">  </w:t>
      </w:r>
      <w:r w:rsidR="007B7245">
        <w:rPr>
          <w:rFonts w:cs="Arial"/>
          <w:color w:val="000000" w:themeColor="text1"/>
          <w:szCs w:val="22"/>
          <w:lang w:eastAsia="en-GB"/>
        </w:rPr>
        <w:t xml:space="preserve"> </w:t>
      </w:r>
    </w:p>
    <w:p w:rsidR="00570114" w:rsidRPr="004E2062" w:rsidRDefault="00CE0486" w:rsidP="00C517CE">
      <w:pPr>
        <w:rPr>
          <w:rFonts w:ascii="British Council Sans" w:hAnsi="British Council Sans" w:cs="Calibri"/>
          <w:color w:val="000000" w:themeColor="text1"/>
          <w:szCs w:val="22"/>
        </w:rPr>
      </w:pPr>
      <w:r w:rsidRPr="004E2062">
        <w:rPr>
          <w:rFonts w:cs="Arial"/>
          <w:color w:val="000000" w:themeColor="text1"/>
          <w:szCs w:val="22"/>
          <w:lang w:eastAsia="en-GB"/>
        </w:rPr>
        <w:br/>
      </w:r>
    </w:p>
    <w:p w:rsidR="00D754A3" w:rsidRPr="004C6CD3" w:rsidRDefault="00CE7883" w:rsidP="00D071DF">
      <w:pPr>
        <w:pStyle w:val="Default"/>
        <w:tabs>
          <w:tab w:val="left" w:pos="82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lastRenderedPageBreak/>
        <w:t>Role description</w:t>
      </w:r>
    </w:p>
    <w:p w:rsidR="008C3E4B" w:rsidRDefault="008C3E4B" w:rsidP="00C517CE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 xml:space="preserve">The </w:t>
      </w:r>
      <w:r w:rsidR="00036480">
        <w:rPr>
          <w:rFonts w:cs="Arial"/>
          <w:color w:val="000000" w:themeColor="text1"/>
          <w:szCs w:val="22"/>
        </w:rPr>
        <w:t xml:space="preserve">local </w:t>
      </w:r>
      <w:r w:rsidR="0068752C">
        <w:rPr>
          <w:rFonts w:cs="Arial"/>
          <w:color w:val="000000" w:themeColor="text1"/>
          <w:szCs w:val="22"/>
        </w:rPr>
        <w:t xml:space="preserve">Lead Master Trainers </w:t>
      </w:r>
      <w:r w:rsidRPr="005860A0">
        <w:rPr>
          <w:rFonts w:cs="Arial"/>
          <w:color w:val="000000" w:themeColor="text1"/>
          <w:szCs w:val="22"/>
        </w:rPr>
        <w:t xml:space="preserve">will be required to </w:t>
      </w:r>
      <w:r w:rsidR="0068752C">
        <w:rPr>
          <w:rFonts w:cs="Arial"/>
          <w:color w:val="000000" w:themeColor="text1"/>
          <w:szCs w:val="22"/>
        </w:rPr>
        <w:t xml:space="preserve">conduct the trainings </w:t>
      </w:r>
      <w:r w:rsidR="00B40888">
        <w:rPr>
          <w:rFonts w:cs="Arial"/>
          <w:color w:val="000000" w:themeColor="text1"/>
          <w:szCs w:val="22"/>
        </w:rPr>
        <w:t xml:space="preserve">as per </w:t>
      </w:r>
      <w:r w:rsidR="0068752C">
        <w:rPr>
          <w:rFonts w:cs="Arial"/>
          <w:color w:val="000000" w:themeColor="text1"/>
          <w:szCs w:val="22"/>
        </w:rPr>
        <w:t xml:space="preserve">the </w:t>
      </w:r>
      <w:r w:rsidR="00B40888">
        <w:rPr>
          <w:rFonts w:cs="Arial"/>
          <w:color w:val="000000" w:themeColor="text1"/>
          <w:szCs w:val="22"/>
        </w:rPr>
        <w:t xml:space="preserve">guidelines by the </w:t>
      </w:r>
      <w:r w:rsidR="0068752C">
        <w:rPr>
          <w:rFonts w:cs="Arial"/>
          <w:color w:val="000000" w:themeColor="text1"/>
          <w:szCs w:val="22"/>
        </w:rPr>
        <w:t>British Council Pakistan</w:t>
      </w:r>
      <w:r w:rsidR="005860A0" w:rsidRPr="005860A0">
        <w:rPr>
          <w:rFonts w:cs="Arial"/>
          <w:color w:val="000000" w:themeColor="text1"/>
          <w:szCs w:val="22"/>
        </w:rPr>
        <w:t>.</w:t>
      </w:r>
      <w:r w:rsidR="005161BB">
        <w:rPr>
          <w:rFonts w:cs="Arial"/>
          <w:color w:val="000000" w:themeColor="text1"/>
          <w:szCs w:val="22"/>
        </w:rPr>
        <w:t xml:space="preserve"> </w:t>
      </w:r>
      <w:r w:rsidR="00B40888">
        <w:rPr>
          <w:rFonts w:cs="Arial"/>
          <w:color w:val="000000" w:themeColor="text1"/>
          <w:szCs w:val="22"/>
        </w:rPr>
        <w:t xml:space="preserve">They will be </w:t>
      </w:r>
      <w:r w:rsidR="00986C40">
        <w:rPr>
          <w:rFonts w:cs="Arial"/>
          <w:color w:val="000000" w:themeColor="text1"/>
          <w:szCs w:val="22"/>
        </w:rPr>
        <w:t>required to:</w:t>
      </w:r>
    </w:p>
    <w:p w:rsidR="00010912" w:rsidRPr="00010912" w:rsidRDefault="00010912" w:rsidP="00C517CE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Cs w:val="22"/>
        </w:rPr>
      </w:pPr>
    </w:p>
    <w:p w:rsidR="00010912" w:rsidRDefault="0068752C" w:rsidP="00D76D67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r w:rsidR="00010912" w:rsidRPr="00010912">
        <w:rPr>
          <w:color w:val="000000" w:themeColor="text1"/>
        </w:rPr>
        <w:t>gree</w:t>
      </w:r>
      <w:proofErr w:type="gramEnd"/>
      <w:r w:rsidR="00010912" w:rsidRPr="00010912">
        <w:rPr>
          <w:color w:val="000000" w:themeColor="text1"/>
        </w:rPr>
        <w:t xml:space="preserve"> work plan and timelines</w:t>
      </w:r>
      <w:r w:rsidR="00C43C19">
        <w:rPr>
          <w:color w:val="000000" w:themeColor="text1"/>
        </w:rPr>
        <w:t xml:space="preserve">. 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enhance</w:t>
      </w:r>
      <w:proofErr w:type="gramEnd"/>
      <w:r>
        <w:rPr>
          <w:rFonts w:cstheme="minorBidi"/>
        </w:rPr>
        <w:t xml:space="preserve"> the knowledge and capacity of Master Trainers. 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deliver</w:t>
      </w:r>
      <w:proofErr w:type="gramEnd"/>
      <w:r>
        <w:rPr>
          <w:rFonts w:cstheme="minorBidi"/>
        </w:rPr>
        <w:t xml:space="preserve"> training programmes as per requirements.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develop</w:t>
      </w:r>
      <w:proofErr w:type="gramEnd"/>
      <w:r>
        <w:rPr>
          <w:rFonts w:cstheme="minorBidi"/>
        </w:rPr>
        <w:t xml:space="preserve"> and submit training reports regarding the training performances.</w:t>
      </w:r>
    </w:p>
    <w:p w:rsidR="00130E4D" w:rsidRDefault="00130E4D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conduct</w:t>
      </w:r>
      <w:proofErr w:type="gramEnd"/>
      <w:r>
        <w:rPr>
          <w:rFonts w:cstheme="minorBidi"/>
        </w:rPr>
        <w:t xml:space="preserve"> classroom observations, focus g</w:t>
      </w:r>
      <w:r w:rsidR="001630A2">
        <w:rPr>
          <w:rFonts w:cstheme="minorBidi"/>
        </w:rPr>
        <w:t>roup discussions etc.</w:t>
      </w:r>
      <w:r>
        <w:rPr>
          <w:rFonts w:cstheme="minorBidi"/>
        </w:rPr>
        <w:t xml:space="preserve"> 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be</w:t>
      </w:r>
      <w:proofErr w:type="gramEnd"/>
      <w:r>
        <w:rPr>
          <w:rFonts w:cstheme="minorBidi"/>
        </w:rPr>
        <w:t xml:space="preserve"> engaged in a mentoring capacity for Master Trainers. 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be</w:t>
      </w:r>
      <w:proofErr w:type="gramEnd"/>
      <w:r>
        <w:rPr>
          <w:rFonts w:cstheme="minorBidi"/>
        </w:rPr>
        <w:t xml:space="preserve"> engaged in monitoring and evaluation activity.  </w:t>
      </w:r>
    </w:p>
    <w:p w:rsid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</w:rPr>
      </w:pPr>
      <w:proofErr w:type="gramStart"/>
      <w:r>
        <w:rPr>
          <w:rFonts w:cstheme="minorBidi"/>
        </w:rPr>
        <w:t>meet</w:t>
      </w:r>
      <w:proofErr w:type="gramEnd"/>
      <w:r>
        <w:rPr>
          <w:rFonts w:cstheme="minorBidi"/>
        </w:rPr>
        <w:t xml:space="preserve"> the Master Trainers’ needs and expectations.</w:t>
      </w:r>
    </w:p>
    <w:p w:rsidR="0068752C" w:rsidRPr="0068752C" w:rsidRDefault="0068752C" w:rsidP="0068752C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000000" w:themeColor="text1"/>
        </w:rPr>
      </w:pPr>
      <w:proofErr w:type="gramStart"/>
      <w:r>
        <w:rPr>
          <w:rFonts w:cstheme="minorBidi"/>
        </w:rPr>
        <w:t>coordinate</w:t>
      </w:r>
      <w:proofErr w:type="gramEnd"/>
      <w:r>
        <w:rPr>
          <w:rFonts w:cstheme="minorBidi"/>
        </w:rPr>
        <w:t xml:space="preserve"> closely with the training coordinator / contact person as selected by the </w:t>
      </w:r>
      <w:r w:rsidR="000F1BA8">
        <w:rPr>
          <w:rFonts w:cstheme="minorBidi"/>
        </w:rPr>
        <w:t xml:space="preserve">government </w:t>
      </w:r>
      <w:r>
        <w:rPr>
          <w:rFonts w:cstheme="minorBidi"/>
        </w:rPr>
        <w:t>department.</w:t>
      </w:r>
    </w:p>
    <w:p w:rsidR="001E0663" w:rsidRPr="005860A0" w:rsidRDefault="001E0663" w:rsidP="001E0663">
      <w:pPr>
        <w:rPr>
          <w:color w:val="000000" w:themeColor="text1"/>
        </w:rPr>
      </w:pPr>
    </w:p>
    <w:p w:rsidR="00AC647A" w:rsidRPr="005860A0" w:rsidRDefault="00C517CE" w:rsidP="00C517CE">
      <w:pPr>
        <w:spacing w:after="60" w:line="276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>It is anticipated that this c</w:t>
      </w:r>
      <w:r w:rsidR="00A52F03" w:rsidRPr="005860A0">
        <w:rPr>
          <w:rFonts w:cs="Arial"/>
          <w:color w:val="000000" w:themeColor="text1"/>
          <w:szCs w:val="22"/>
        </w:rPr>
        <w:t>onsult</w:t>
      </w:r>
      <w:r w:rsidR="00086610" w:rsidRPr="005860A0">
        <w:rPr>
          <w:rFonts w:cs="Arial"/>
          <w:color w:val="000000" w:themeColor="text1"/>
          <w:szCs w:val="22"/>
        </w:rPr>
        <w:t xml:space="preserve">ancy will require a maximum of </w:t>
      </w:r>
      <w:r w:rsidR="00130E4D">
        <w:rPr>
          <w:rFonts w:cs="Arial"/>
          <w:color w:val="000000" w:themeColor="text1"/>
          <w:szCs w:val="22"/>
        </w:rPr>
        <w:t xml:space="preserve">100 </w:t>
      </w:r>
      <w:r w:rsidR="00400F0A">
        <w:rPr>
          <w:rFonts w:cs="Arial"/>
          <w:color w:val="000000" w:themeColor="text1"/>
          <w:szCs w:val="22"/>
        </w:rPr>
        <w:t>days</w:t>
      </w:r>
      <w:r w:rsidR="00D071DF">
        <w:rPr>
          <w:rFonts w:cs="Arial"/>
          <w:color w:val="000000" w:themeColor="text1"/>
          <w:szCs w:val="22"/>
        </w:rPr>
        <w:t>,</w:t>
      </w:r>
      <w:r w:rsidR="00400F0A">
        <w:rPr>
          <w:rFonts w:cs="Arial"/>
          <w:color w:val="000000" w:themeColor="text1"/>
          <w:szCs w:val="22"/>
        </w:rPr>
        <w:t xml:space="preserve"> </w:t>
      </w:r>
      <w:r w:rsidR="00D071DF">
        <w:rPr>
          <w:rFonts w:cs="Arial"/>
          <w:color w:val="000000" w:themeColor="text1"/>
          <w:szCs w:val="22"/>
        </w:rPr>
        <w:t xml:space="preserve">per Lead Master Trainer, </w:t>
      </w:r>
      <w:r w:rsidR="00A52F03" w:rsidRPr="005860A0">
        <w:rPr>
          <w:rFonts w:cs="Arial"/>
          <w:color w:val="000000" w:themeColor="text1"/>
          <w:szCs w:val="22"/>
        </w:rPr>
        <w:t xml:space="preserve">to complete over </w:t>
      </w:r>
      <w:r w:rsidR="00130E4D">
        <w:rPr>
          <w:rFonts w:cs="Arial"/>
          <w:color w:val="000000" w:themeColor="text1"/>
          <w:szCs w:val="22"/>
        </w:rPr>
        <w:t xml:space="preserve">3 </w:t>
      </w:r>
      <w:r w:rsidR="00D071DF">
        <w:rPr>
          <w:rFonts w:cs="Arial"/>
          <w:color w:val="000000" w:themeColor="text1"/>
          <w:szCs w:val="22"/>
        </w:rPr>
        <w:t>years</w:t>
      </w:r>
      <w:r w:rsidR="00A52F03" w:rsidRPr="005860A0">
        <w:rPr>
          <w:rFonts w:cs="Arial"/>
          <w:color w:val="000000" w:themeColor="text1"/>
          <w:szCs w:val="22"/>
        </w:rPr>
        <w:t>.</w:t>
      </w:r>
    </w:p>
    <w:p w:rsidR="00E5741D" w:rsidRPr="005D6251" w:rsidRDefault="005D6251" w:rsidP="005D6251">
      <w:pPr>
        <w:spacing w:after="60" w:line="276" w:lineRule="auto"/>
        <w:rPr>
          <w:rFonts w:cs="Arial"/>
          <w:i/>
          <w:color w:val="000000" w:themeColor="text1"/>
          <w:szCs w:val="22"/>
        </w:rPr>
      </w:pPr>
      <w:r>
        <w:rPr>
          <w:rFonts w:cs="Arial"/>
          <w:i/>
          <w:color w:val="000000" w:themeColor="text1"/>
          <w:szCs w:val="22"/>
        </w:rPr>
        <w:br/>
      </w:r>
      <w:r w:rsidR="00AC647A" w:rsidRPr="005860A0">
        <w:rPr>
          <w:rFonts w:cs="Arial"/>
          <w:i/>
          <w:color w:val="000000" w:themeColor="text1"/>
          <w:szCs w:val="22"/>
        </w:rPr>
        <w:t>Outputs expected from this consultancy:</w:t>
      </w:r>
      <w:r>
        <w:rPr>
          <w:rFonts w:cs="Arial"/>
          <w:i/>
          <w:color w:val="000000" w:themeColor="text1"/>
          <w:szCs w:val="22"/>
        </w:rPr>
        <w:t xml:space="preserve"> </w:t>
      </w:r>
      <w:r w:rsidR="00275BF4" w:rsidRPr="005D6251">
        <w:rPr>
          <w:color w:val="000000" w:themeColor="text1"/>
        </w:rPr>
        <w:t>Local Master Trainers are trained in Khyber Pakhtunkhwa</w:t>
      </w:r>
      <w:r w:rsidR="00337091" w:rsidRPr="005D6251">
        <w:rPr>
          <w:color w:val="000000" w:themeColor="text1"/>
        </w:rPr>
        <w:t xml:space="preserve"> to </w:t>
      </w:r>
      <w:r w:rsidR="000F1BA8" w:rsidRPr="005D6251">
        <w:rPr>
          <w:color w:val="000000" w:themeColor="text1"/>
        </w:rPr>
        <w:t>train primary school teachers of English.</w:t>
      </w:r>
    </w:p>
    <w:p w:rsidR="00275BF4" w:rsidRDefault="00275BF4" w:rsidP="000F1BA8">
      <w:pPr>
        <w:pStyle w:val="ListParagraph"/>
        <w:spacing w:line="240" w:lineRule="auto"/>
        <w:rPr>
          <w:color w:val="000000" w:themeColor="text1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Qualifications and experience required</w:t>
      </w:r>
    </w:p>
    <w:p w:rsidR="00AC647A" w:rsidRPr="005860A0" w:rsidRDefault="00AC647A" w:rsidP="00C517CE">
      <w:pPr>
        <w:spacing w:after="60" w:line="276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 xml:space="preserve">The successful </w:t>
      </w:r>
      <w:r w:rsidR="00441068">
        <w:rPr>
          <w:rFonts w:cs="Arial"/>
          <w:color w:val="000000" w:themeColor="text1"/>
          <w:szCs w:val="22"/>
        </w:rPr>
        <w:t>c</w:t>
      </w:r>
      <w:r w:rsidR="00167DEB" w:rsidRPr="005860A0">
        <w:rPr>
          <w:rFonts w:cs="Arial"/>
          <w:color w:val="000000" w:themeColor="text1"/>
          <w:szCs w:val="22"/>
        </w:rPr>
        <w:t>onsultant</w:t>
      </w:r>
      <w:r w:rsidR="00441068">
        <w:rPr>
          <w:rFonts w:cs="Arial"/>
          <w:color w:val="000000" w:themeColor="text1"/>
          <w:szCs w:val="22"/>
        </w:rPr>
        <w:t>s</w:t>
      </w:r>
      <w:r w:rsidR="00167DEB" w:rsidRPr="005860A0">
        <w:rPr>
          <w:rFonts w:cs="Arial"/>
          <w:color w:val="000000" w:themeColor="text1"/>
          <w:szCs w:val="22"/>
        </w:rPr>
        <w:t xml:space="preserve"> </w:t>
      </w:r>
      <w:r w:rsidRPr="005860A0">
        <w:rPr>
          <w:rFonts w:cs="Arial"/>
          <w:color w:val="000000" w:themeColor="text1"/>
          <w:szCs w:val="22"/>
        </w:rPr>
        <w:t xml:space="preserve">will meet the following </w:t>
      </w:r>
      <w:r w:rsidRPr="005860A0">
        <w:rPr>
          <w:rFonts w:cs="Arial"/>
          <w:color w:val="000000" w:themeColor="text1"/>
          <w:szCs w:val="22"/>
          <w:u w:val="single"/>
        </w:rPr>
        <w:t>essential criteria</w:t>
      </w:r>
      <w:r w:rsidRPr="005860A0">
        <w:rPr>
          <w:rFonts w:cs="Arial"/>
          <w:color w:val="000000" w:themeColor="text1"/>
          <w:szCs w:val="22"/>
        </w:rPr>
        <w:t>:</w:t>
      </w:r>
    </w:p>
    <w:p w:rsidR="00130E4D" w:rsidRDefault="00130E4D" w:rsidP="00553C91">
      <w:pPr>
        <w:rPr>
          <w:i/>
        </w:rPr>
      </w:pPr>
      <w:r w:rsidRPr="004D077B">
        <w:rPr>
          <w:i/>
        </w:rPr>
        <w:t>Qualification</w:t>
      </w:r>
      <w:r w:rsidR="004D077B">
        <w:rPr>
          <w:i/>
        </w:rPr>
        <w:t>:</w:t>
      </w:r>
      <w:r w:rsidR="00576425">
        <w:rPr>
          <w:i/>
        </w:rPr>
        <w:br/>
      </w:r>
    </w:p>
    <w:p w:rsidR="00130E4D" w:rsidRDefault="00130E4D" w:rsidP="00130E4D">
      <w:pPr>
        <w:pStyle w:val="ListParagraph"/>
        <w:numPr>
          <w:ilvl w:val="0"/>
          <w:numId w:val="27"/>
        </w:numPr>
      </w:pPr>
      <w:r w:rsidRPr="00130E4D">
        <w:t>MA English ELT, TEFL, TESOL or other relevant qualification at the same level</w:t>
      </w:r>
    </w:p>
    <w:p w:rsidR="00130E4D" w:rsidRPr="00130E4D" w:rsidRDefault="00130E4D" w:rsidP="00130E4D">
      <w:pPr>
        <w:pStyle w:val="ListParagraph"/>
        <w:numPr>
          <w:ilvl w:val="0"/>
          <w:numId w:val="27"/>
        </w:numPr>
      </w:pPr>
      <w:r>
        <w:t>CEFR Level C</w:t>
      </w:r>
      <w:r w:rsidR="00127431">
        <w:t xml:space="preserve">. </w:t>
      </w:r>
    </w:p>
    <w:p w:rsidR="00130E4D" w:rsidRPr="00130E4D" w:rsidRDefault="00130E4D" w:rsidP="00553C91">
      <w:pPr>
        <w:pStyle w:val="ListParagraph"/>
      </w:pPr>
    </w:p>
    <w:p w:rsidR="00130E4D" w:rsidRDefault="00130E4D" w:rsidP="004D077B">
      <w:pPr>
        <w:rPr>
          <w:i/>
        </w:rPr>
      </w:pPr>
      <w:r w:rsidRPr="004D077B">
        <w:rPr>
          <w:i/>
        </w:rPr>
        <w:t>Experience</w:t>
      </w:r>
      <w:r w:rsidR="004D077B">
        <w:rPr>
          <w:i/>
        </w:rPr>
        <w:t>:</w:t>
      </w:r>
      <w:r w:rsidR="00576425">
        <w:rPr>
          <w:i/>
        </w:rPr>
        <w:br/>
      </w:r>
    </w:p>
    <w:p w:rsidR="00130E4D" w:rsidRPr="00130E4D" w:rsidRDefault="00130E4D" w:rsidP="00130E4D">
      <w:pPr>
        <w:pStyle w:val="ListParagraph"/>
        <w:numPr>
          <w:ilvl w:val="0"/>
          <w:numId w:val="27"/>
        </w:numPr>
      </w:pPr>
      <w:r w:rsidRPr="00130E4D">
        <w:t xml:space="preserve">5 to 7 years teaching experience </w:t>
      </w:r>
      <w:r w:rsidR="005D6251">
        <w:t xml:space="preserve">in </w:t>
      </w:r>
      <w:r w:rsidR="009F1343">
        <w:t>teaching classes 1 to 2 in primary school</w:t>
      </w:r>
      <w:r w:rsidR="005D6251">
        <w:t>(s)</w:t>
      </w:r>
      <w:r w:rsidR="009F1343">
        <w:t xml:space="preserve">. </w:t>
      </w:r>
    </w:p>
    <w:p w:rsidR="00130E4D" w:rsidRPr="00130E4D" w:rsidRDefault="00130E4D" w:rsidP="00130E4D">
      <w:pPr>
        <w:pStyle w:val="ListParagraph"/>
        <w:numPr>
          <w:ilvl w:val="0"/>
          <w:numId w:val="27"/>
        </w:numPr>
      </w:pPr>
      <w:r w:rsidRPr="00130E4D">
        <w:t>2 to 3 year</w:t>
      </w:r>
      <w:r>
        <w:t>s</w:t>
      </w:r>
      <w:r w:rsidR="00B55944">
        <w:t xml:space="preserve"> teacher training experience.</w:t>
      </w:r>
    </w:p>
    <w:p w:rsidR="00130E4D" w:rsidRPr="005860A0" w:rsidRDefault="00130E4D" w:rsidP="00130E4D">
      <w:pPr>
        <w:pStyle w:val="ListParagraph"/>
        <w:numPr>
          <w:ilvl w:val="0"/>
          <w:numId w:val="27"/>
        </w:numPr>
        <w:spacing w:after="60" w:line="276" w:lineRule="auto"/>
        <w:rPr>
          <w:color w:val="000000" w:themeColor="text1"/>
        </w:rPr>
      </w:pPr>
      <w:proofErr w:type="gramStart"/>
      <w:r w:rsidRPr="005860A0">
        <w:rPr>
          <w:color w:val="000000" w:themeColor="text1"/>
        </w:rPr>
        <w:t>proven</w:t>
      </w:r>
      <w:proofErr w:type="gramEnd"/>
      <w:r w:rsidRPr="005860A0">
        <w:rPr>
          <w:color w:val="000000" w:themeColor="text1"/>
        </w:rPr>
        <w:t xml:space="preserve"> experience of delivering assignments of similar nature</w:t>
      </w:r>
      <w:r w:rsidR="00B55944">
        <w:rPr>
          <w:color w:val="000000" w:themeColor="text1"/>
        </w:rPr>
        <w:t>.</w:t>
      </w:r>
    </w:p>
    <w:p w:rsidR="00130E4D" w:rsidRPr="005860A0" w:rsidRDefault="00130E4D" w:rsidP="00130E4D">
      <w:pPr>
        <w:pStyle w:val="ListParagraph"/>
        <w:numPr>
          <w:ilvl w:val="0"/>
          <w:numId w:val="27"/>
        </w:numPr>
        <w:spacing w:after="60" w:line="276" w:lineRule="auto"/>
        <w:rPr>
          <w:color w:val="000000" w:themeColor="text1"/>
        </w:rPr>
      </w:pPr>
      <w:proofErr w:type="gramStart"/>
      <w:r w:rsidRPr="005860A0">
        <w:rPr>
          <w:color w:val="000000" w:themeColor="text1"/>
        </w:rPr>
        <w:t>knowledge</w:t>
      </w:r>
      <w:proofErr w:type="gramEnd"/>
      <w:r w:rsidRPr="005860A0">
        <w:rPr>
          <w:color w:val="000000" w:themeColor="text1"/>
        </w:rPr>
        <w:t xml:space="preserve"> of the English language learning and teaching </w:t>
      </w:r>
      <w:r>
        <w:rPr>
          <w:color w:val="000000" w:themeColor="text1"/>
        </w:rPr>
        <w:t xml:space="preserve">environment </w:t>
      </w:r>
      <w:r w:rsidRPr="005860A0">
        <w:rPr>
          <w:color w:val="000000" w:themeColor="text1"/>
        </w:rPr>
        <w:t xml:space="preserve">in the </w:t>
      </w:r>
      <w:r>
        <w:rPr>
          <w:color w:val="000000" w:themeColor="text1"/>
        </w:rPr>
        <w:t xml:space="preserve">government and private schools/school systems </w:t>
      </w:r>
      <w:r w:rsidRPr="005860A0">
        <w:rPr>
          <w:color w:val="000000" w:themeColor="text1"/>
        </w:rPr>
        <w:t>in Pakistan.</w:t>
      </w:r>
    </w:p>
    <w:p w:rsidR="004D077B" w:rsidRDefault="004D077B" w:rsidP="004D077B"/>
    <w:p w:rsidR="001630A2" w:rsidRPr="004D077B" w:rsidRDefault="001630A2" w:rsidP="004D077B">
      <w:pPr>
        <w:rPr>
          <w:i/>
        </w:rPr>
      </w:pPr>
      <w:r w:rsidRPr="004D077B">
        <w:rPr>
          <w:i/>
        </w:rPr>
        <w:t>Preferred</w:t>
      </w:r>
      <w:r w:rsidR="004D077B" w:rsidRPr="004D077B">
        <w:rPr>
          <w:i/>
        </w:rPr>
        <w:t>:</w:t>
      </w:r>
      <w:r w:rsidRPr="004D077B">
        <w:rPr>
          <w:i/>
        </w:rPr>
        <w:t xml:space="preserve"> </w:t>
      </w:r>
    </w:p>
    <w:p w:rsidR="001630A2" w:rsidRPr="001630A2" w:rsidRDefault="001630A2" w:rsidP="001630A2">
      <w:pPr>
        <w:pStyle w:val="ListParagraph"/>
        <w:numPr>
          <w:ilvl w:val="0"/>
          <w:numId w:val="27"/>
        </w:numPr>
      </w:pPr>
      <w:r w:rsidRPr="001630A2">
        <w:t xml:space="preserve">Resident of Peshawar and </w:t>
      </w:r>
      <w:r w:rsidR="00976251" w:rsidRPr="001630A2">
        <w:t>Abbottabad</w:t>
      </w:r>
      <w:r w:rsidR="009F1343">
        <w:t xml:space="preserve">. </w:t>
      </w:r>
    </w:p>
    <w:p w:rsidR="00487CD0" w:rsidRPr="005860A0" w:rsidRDefault="00487CD0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How to apply</w:t>
      </w:r>
    </w:p>
    <w:p w:rsidR="00A52F03" w:rsidRPr="0068752C" w:rsidRDefault="00A52F03" w:rsidP="00C517CE">
      <w:pPr>
        <w:spacing w:after="60" w:line="276" w:lineRule="auto"/>
        <w:rPr>
          <w:rFonts w:cs="Arial"/>
          <w:b/>
          <w:color w:val="auto"/>
          <w:szCs w:val="22"/>
        </w:rPr>
      </w:pPr>
      <w:r w:rsidRPr="005860A0">
        <w:rPr>
          <w:rFonts w:cs="Arial"/>
          <w:color w:val="000000" w:themeColor="text1"/>
          <w:szCs w:val="22"/>
        </w:rPr>
        <w:t>If you are interested</w:t>
      </w:r>
      <w:r w:rsidRPr="00C66004">
        <w:rPr>
          <w:rFonts w:cs="Arial"/>
          <w:color w:val="auto"/>
          <w:szCs w:val="22"/>
        </w:rPr>
        <w:t>, please send your CV tailored to the above requirements</w:t>
      </w:r>
      <w:r w:rsidR="009D5ED4">
        <w:rPr>
          <w:rFonts w:cs="Arial"/>
          <w:color w:val="auto"/>
          <w:szCs w:val="22"/>
        </w:rPr>
        <w:t xml:space="preserve"> and </w:t>
      </w:r>
      <w:r w:rsidR="005161BB">
        <w:rPr>
          <w:rFonts w:cs="Arial"/>
          <w:color w:val="auto"/>
          <w:szCs w:val="22"/>
        </w:rPr>
        <w:t>your</w:t>
      </w:r>
      <w:r w:rsidR="006F50A4">
        <w:rPr>
          <w:rFonts w:cs="Arial"/>
          <w:color w:val="auto"/>
          <w:szCs w:val="22"/>
        </w:rPr>
        <w:t xml:space="preserve"> area of expertise</w:t>
      </w:r>
      <w:r w:rsidR="005161BB">
        <w:rPr>
          <w:rFonts w:cs="Arial"/>
          <w:color w:val="auto"/>
          <w:szCs w:val="22"/>
        </w:rPr>
        <w:t xml:space="preserve"> </w:t>
      </w:r>
      <w:r w:rsidR="00C517CE">
        <w:rPr>
          <w:rFonts w:cs="Arial"/>
          <w:color w:val="auto"/>
          <w:szCs w:val="22"/>
        </w:rPr>
        <w:t xml:space="preserve">to </w:t>
      </w:r>
      <w:r w:rsidR="00130E4D">
        <w:rPr>
          <w:rFonts w:cs="Arial"/>
          <w:color w:val="0070C0"/>
          <w:szCs w:val="22"/>
          <w:u w:val="single"/>
        </w:rPr>
        <w:t>shezreen</w:t>
      </w:r>
      <w:r w:rsidR="002A66F9" w:rsidRPr="002A66F9">
        <w:rPr>
          <w:rFonts w:cs="Arial"/>
          <w:color w:val="0070C0"/>
          <w:szCs w:val="22"/>
          <w:u w:val="single"/>
        </w:rPr>
        <w:t>.</w:t>
      </w:r>
      <w:r w:rsidR="00130E4D">
        <w:rPr>
          <w:rFonts w:cs="Arial"/>
          <w:color w:val="0070C0"/>
          <w:szCs w:val="22"/>
          <w:u w:val="single"/>
        </w:rPr>
        <w:t>shah</w:t>
      </w:r>
      <w:hyperlink r:id="rId12" w:history="1">
        <w:r w:rsidR="00EB6C48" w:rsidRPr="002A66F9">
          <w:rPr>
            <w:rStyle w:val="Hyperlink"/>
            <w:rFonts w:cs="Arial"/>
            <w:color w:val="0070C0"/>
            <w:szCs w:val="22"/>
          </w:rPr>
          <w:t>@britishcouncil.org.pk</w:t>
        </w:r>
      </w:hyperlink>
      <w:r w:rsidR="00EB6C48">
        <w:rPr>
          <w:rFonts w:cs="Arial"/>
          <w:color w:val="auto"/>
          <w:szCs w:val="22"/>
        </w:rPr>
        <w:t xml:space="preserve"> </w:t>
      </w:r>
      <w:r w:rsidRPr="00C66004">
        <w:rPr>
          <w:rFonts w:cs="Arial"/>
          <w:color w:val="auto"/>
          <w:szCs w:val="22"/>
        </w:rPr>
        <w:t xml:space="preserve">with the </w:t>
      </w:r>
      <w:r w:rsidR="009F1343">
        <w:rPr>
          <w:rFonts w:cs="Arial"/>
          <w:color w:val="auto"/>
          <w:szCs w:val="22"/>
        </w:rPr>
        <w:t xml:space="preserve">subject </w:t>
      </w:r>
      <w:r w:rsidRPr="00C66004">
        <w:rPr>
          <w:rFonts w:cs="Arial"/>
          <w:color w:val="auto"/>
          <w:szCs w:val="22"/>
        </w:rPr>
        <w:t>title</w:t>
      </w:r>
      <w:r w:rsidR="009F1343">
        <w:rPr>
          <w:rFonts w:cs="Arial"/>
          <w:color w:val="auto"/>
          <w:szCs w:val="22"/>
        </w:rPr>
        <w:t>:</w:t>
      </w:r>
      <w:r w:rsidRPr="00C66004">
        <w:rPr>
          <w:rFonts w:cs="Arial"/>
          <w:color w:val="auto"/>
          <w:szCs w:val="22"/>
        </w:rPr>
        <w:t xml:space="preserve"> </w:t>
      </w:r>
      <w:r w:rsidR="0068752C" w:rsidRPr="0068752C">
        <w:rPr>
          <w:rFonts w:cs="Arial"/>
          <w:b/>
          <w:color w:val="auto"/>
          <w:szCs w:val="22"/>
        </w:rPr>
        <w:t>Local Lead Master Trainers for Khyber Pakhtunkhwa</w:t>
      </w:r>
      <w:r w:rsidR="00337091">
        <w:rPr>
          <w:rFonts w:cs="Arial"/>
          <w:b/>
          <w:color w:val="auto"/>
          <w:szCs w:val="22"/>
        </w:rPr>
        <w:t xml:space="preserve">. </w:t>
      </w:r>
    </w:p>
    <w:p w:rsidR="00005C5C" w:rsidRDefault="00A52F03" w:rsidP="00005C5C">
      <w:pPr>
        <w:rPr>
          <w:rFonts w:cs="Arial"/>
        </w:rPr>
      </w:pPr>
      <w:r w:rsidRPr="00C66004">
        <w:rPr>
          <w:rFonts w:cs="Arial"/>
          <w:color w:val="auto"/>
          <w:szCs w:val="22"/>
        </w:rPr>
        <w:t>Unfortunately we will not be able to respond to every application</w:t>
      </w:r>
      <w:r w:rsidR="00AD5A35">
        <w:rPr>
          <w:rFonts w:cs="Arial"/>
          <w:color w:val="auto"/>
          <w:szCs w:val="22"/>
        </w:rPr>
        <w:t xml:space="preserve">. We will </w:t>
      </w:r>
      <w:r w:rsidRPr="00C66004">
        <w:rPr>
          <w:rFonts w:cs="Arial"/>
          <w:color w:val="auto"/>
          <w:szCs w:val="22"/>
        </w:rPr>
        <w:t xml:space="preserve">only contact those who meet the required </w:t>
      </w:r>
      <w:r w:rsidR="00D922F1" w:rsidRPr="00C66004">
        <w:rPr>
          <w:rFonts w:cs="Arial"/>
          <w:color w:val="auto"/>
          <w:szCs w:val="22"/>
        </w:rPr>
        <w:t>standards by the deadline for</w:t>
      </w:r>
      <w:r w:rsidRPr="00C66004">
        <w:rPr>
          <w:rFonts w:cs="Arial"/>
          <w:color w:val="auto"/>
          <w:szCs w:val="22"/>
        </w:rPr>
        <w:t xml:space="preserve"> submissio</w:t>
      </w:r>
      <w:r w:rsidR="00005C5C">
        <w:rPr>
          <w:rFonts w:cs="Arial"/>
        </w:rPr>
        <w:t>n.</w:t>
      </w:r>
    </w:p>
    <w:p w:rsidR="0068752C" w:rsidRDefault="0068752C" w:rsidP="00005C5C">
      <w:pPr>
        <w:rPr>
          <w:rFonts w:cs="Arial"/>
        </w:rPr>
      </w:pPr>
    </w:p>
    <w:p w:rsidR="0068752C" w:rsidRDefault="00576425" w:rsidP="00005C5C">
      <w:pPr>
        <w:rPr>
          <w:rFonts w:cs="Arial"/>
        </w:rPr>
      </w:pPr>
      <w:r>
        <w:rPr>
          <w:rFonts w:cs="Arial"/>
        </w:rPr>
        <w:t xml:space="preserve">Thank you and best wishes. </w:t>
      </w:r>
    </w:p>
    <w:sectPr w:rsidR="0068752C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FF" w:rsidRDefault="00D517FF" w:rsidP="00C5780C">
      <w:pPr>
        <w:spacing w:line="240" w:lineRule="auto"/>
      </w:pPr>
      <w:r>
        <w:separator/>
      </w:r>
    </w:p>
  </w:endnote>
  <w:endnote w:type="continuationSeparator" w:id="0">
    <w:p w:rsidR="00D517FF" w:rsidRDefault="00D517FF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D9" w:rsidRDefault="00F30EC4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2D9" w:rsidRPr="00685BC4" w:rsidRDefault="000342D9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5342D8">
                            <w:rPr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9/sw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" filled="f" stroked="f">
              <v:textbox style="mso-fit-shape-to-text:t">
                <w:txbxContent>
                  <w:p w:rsidR="000342D9" w:rsidRPr="00685BC4" w:rsidRDefault="000342D9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5342D8">
                      <w:rPr>
                        <w:noProof/>
                        <w:color w:val="FFFFFF"/>
                        <w:sz w:val="18"/>
                      </w:rPr>
                      <w:t>1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FF" w:rsidRDefault="00D517FF" w:rsidP="00C5780C">
      <w:pPr>
        <w:spacing w:line="240" w:lineRule="auto"/>
      </w:pPr>
      <w:r>
        <w:separator/>
      </w:r>
    </w:p>
  </w:footnote>
  <w:footnote w:type="continuationSeparator" w:id="0">
    <w:p w:rsidR="00D517FF" w:rsidRDefault="00D517FF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C4" w:rsidRDefault="00F30EC4" w:rsidP="007B57FD">
    <w:pPr>
      <w:pStyle w:val="Header"/>
      <w:spacing w:after="12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BC4" w:rsidRDefault="00685BC4" w:rsidP="007B57FD">
    <w:pPr>
      <w:pStyle w:val="Header"/>
      <w:spacing w:after="120"/>
    </w:pPr>
  </w:p>
  <w:p w:rsidR="000342D9" w:rsidRDefault="00034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>
    <w:nsid w:val="00B1397C"/>
    <w:multiLevelType w:val="hybridMultilevel"/>
    <w:tmpl w:val="52503978"/>
    <w:lvl w:ilvl="0" w:tplc="196EEB5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54D17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A0C03"/>
    <w:multiLevelType w:val="hybridMultilevel"/>
    <w:tmpl w:val="3C90D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E6364"/>
    <w:multiLevelType w:val="hybridMultilevel"/>
    <w:tmpl w:val="365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37CB"/>
    <w:multiLevelType w:val="hybridMultilevel"/>
    <w:tmpl w:val="6E3C6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10CCE"/>
    <w:multiLevelType w:val="hybridMultilevel"/>
    <w:tmpl w:val="368CFF1E"/>
    <w:lvl w:ilvl="0" w:tplc="11DA1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813F8"/>
    <w:multiLevelType w:val="hybridMultilevel"/>
    <w:tmpl w:val="B0F6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54B4C"/>
    <w:multiLevelType w:val="hybridMultilevel"/>
    <w:tmpl w:val="D44CE2BA"/>
    <w:lvl w:ilvl="0" w:tplc="2640C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E544C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32"/>
    <w:multiLevelType w:val="hybridMultilevel"/>
    <w:tmpl w:val="9E64DC4C"/>
    <w:lvl w:ilvl="0" w:tplc="466033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B1680"/>
    <w:multiLevelType w:val="hybridMultilevel"/>
    <w:tmpl w:val="BA8AD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0D3035"/>
    <w:multiLevelType w:val="hybridMultilevel"/>
    <w:tmpl w:val="3F227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F1A1F"/>
    <w:multiLevelType w:val="hybridMultilevel"/>
    <w:tmpl w:val="87A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74CDA"/>
    <w:multiLevelType w:val="hybridMultilevel"/>
    <w:tmpl w:val="DC0A1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B5E30"/>
    <w:multiLevelType w:val="hybridMultilevel"/>
    <w:tmpl w:val="4B0A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84E66"/>
    <w:multiLevelType w:val="hybridMultilevel"/>
    <w:tmpl w:val="E534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F69C4"/>
    <w:multiLevelType w:val="hybridMultilevel"/>
    <w:tmpl w:val="BF6C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83FAA"/>
    <w:multiLevelType w:val="hybridMultilevel"/>
    <w:tmpl w:val="2BEEC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002F7"/>
    <w:multiLevelType w:val="hybridMultilevel"/>
    <w:tmpl w:val="E1F2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6BB850D2"/>
    <w:multiLevelType w:val="hybridMultilevel"/>
    <w:tmpl w:val="BABC4488"/>
    <w:lvl w:ilvl="0" w:tplc="196EEB5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72428"/>
    <w:multiLevelType w:val="hybridMultilevel"/>
    <w:tmpl w:val="73027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5065B"/>
    <w:multiLevelType w:val="hybridMultilevel"/>
    <w:tmpl w:val="DDCC8D9E"/>
    <w:lvl w:ilvl="0" w:tplc="93A25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407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30"/>
  </w:num>
  <w:num w:numId="5">
    <w:abstractNumId w:val="8"/>
  </w:num>
  <w:num w:numId="6">
    <w:abstractNumId w:val="24"/>
  </w:num>
  <w:num w:numId="7">
    <w:abstractNumId w:val="26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2"/>
  </w:num>
  <w:num w:numId="13">
    <w:abstractNumId w:val="5"/>
  </w:num>
  <w:num w:numId="14">
    <w:abstractNumId w:val="20"/>
  </w:num>
  <w:num w:numId="15">
    <w:abstractNumId w:val="3"/>
  </w:num>
  <w:num w:numId="16">
    <w:abstractNumId w:val="29"/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11"/>
  </w:num>
  <w:num w:numId="22">
    <w:abstractNumId w:val="18"/>
  </w:num>
  <w:num w:numId="23">
    <w:abstractNumId w:val="12"/>
  </w:num>
  <w:num w:numId="24">
    <w:abstractNumId w:val="4"/>
  </w:num>
  <w:num w:numId="25">
    <w:abstractNumId w:val="23"/>
  </w:num>
  <w:num w:numId="26">
    <w:abstractNumId w:val="21"/>
  </w:num>
  <w:num w:numId="27">
    <w:abstractNumId w:val="22"/>
  </w:num>
  <w:num w:numId="28">
    <w:abstractNumId w:val="6"/>
  </w:num>
  <w:num w:numId="29">
    <w:abstractNumId w:val="19"/>
  </w:num>
  <w:num w:numId="30">
    <w:abstractNumId w:val="10"/>
  </w:num>
  <w:num w:numId="31">
    <w:abstractNumId w:val="10"/>
  </w:num>
  <w:num w:numId="32">
    <w:abstractNumId w:val="9"/>
  </w:num>
  <w:num w:numId="33">
    <w:abstractNumId w:val="3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252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4"/>
    <w:rsid w:val="00005C5C"/>
    <w:rsid w:val="00006BE4"/>
    <w:rsid w:val="00010912"/>
    <w:rsid w:val="00017128"/>
    <w:rsid w:val="0002528B"/>
    <w:rsid w:val="000342D9"/>
    <w:rsid w:val="00036480"/>
    <w:rsid w:val="00044AE3"/>
    <w:rsid w:val="000711B1"/>
    <w:rsid w:val="00086610"/>
    <w:rsid w:val="000A6862"/>
    <w:rsid w:val="000B152C"/>
    <w:rsid w:val="000B3DE7"/>
    <w:rsid w:val="000C6994"/>
    <w:rsid w:val="000C6F6A"/>
    <w:rsid w:val="000F1BA8"/>
    <w:rsid w:val="00106F4A"/>
    <w:rsid w:val="0012470E"/>
    <w:rsid w:val="00127431"/>
    <w:rsid w:val="00130E4D"/>
    <w:rsid w:val="00153ED4"/>
    <w:rsid w:val="001630A2"/>
    <w:rsid w:val="00167DEB"/>
    <w:rsid w:val="00172989"/>
    <w:rsid w:val="0018000F"/>
    <w:rsid w:val="001830CD"/>
    <w:rsid w:val="001B5215"/>
    <w:rsid w:val="001D709B"/>
    <w:rsid w:val="001E0663"/>
    <w:rsid w:val="001E481C"/>
    <w:rsid w:val="001E6B49"/>
    <w:rsid w:val="001F008D"/>
    <w:rsid w:val="001F0721"/>
    <w:rsid w:val="00216EDB"/>
    <w:rsid w:val="00235C7F"/>
    <w:rsid w:val="00246750"/>
    <w:rsid w:val="0024699F"/>
    <w:rsid w:val="00250B6D"/>
    <w:rsid w:val="00255F3B"/>
    <w:rsid w:val="002643B6"/>
    <w:rsid w:val="00275BF4"/>
    <w:rsid w:val="00282710"/>
    <w:rsid w:val="00290C4D"/>
    <w:rsid w:val="002952A2"/>
    <w:rsid w:val="002A363D"/>
    <w:rsid w:val="002A66F9"/>
    <w:rsid w:val="002B12C0"/>
    <w:rsid w:val="002B4DC9"/>
    <w:rsid w:val="002B74AC"/>
    <w:rsid w:val="002C06E2"/>
    <w:rsid w:val="002E2C10"/>
    <w:rsid w:val="002E76C5"/>
    <w:rsid w:val="002F3A5E"/>
    <w:rsid w:val="00311B84"/>
    <w:rsid w:val="00317347"/>
    <w:rsid w:val="00325B2B"/>
    <w:rsid w:val="00332BB8"/>
    <w:rsid w:val="00337091"/>
    <w:rsid w:val="00337544"/>
    <w:rsid w:val="00362A50"/>
    <w:rsid w:val="00370F5B"/>
    <w:rsid w:val="003718CA"/>
    <w:rsid w:val="00373F32"/>
    <w:rsid w:val="00387847"/>
    <w:rsid w:val="00390F09"/>
    <w:rsid w:val="003A1DCA"/>
    <w:rsid w:val="003A5382"/>
    <w:rsid w:val="003D2B5D"/>
    <w:rsid w:val="003E24BD"/>
    <w:rsid w:val="003E3707"/>
    <w:rsid w:val="003E79B6"/>
    <w:rsid w:val="003F79F8"/>
    <w:rsid w:val="00400F0A"/>
    <w:rsid w:val="00421A70"/>
    <w:rsid w:val="0042273B"/>
    <w:rsid w:val="00441068"/>
    <w:rsid w:val="004616FA"/>
    <w:rsid w:val="00461DBF"/>
    <w:rsid w:val="00465281"/>
    <w:rsid w:val="0046534E"/>
    <w:rsid w:val="004808C4"/>
    <w:rsid w:val="00487CD0"/>
    <w:rsid w:val="004A0A95"/>
    <w:rsid w:val="004B1395"/>
    <w:rsid w:val="004C249B"/>
    <w:rsid w:val="004C6CD3"/>
    <w:rsid w:val="004D077B"/>
    <w:rsid w:val="004D34FC"/>
    <w:rsid w:val="004D4ABF"/>
    <w:rsid w:val="004E2062"/>
    <w:rsid w:val="00501E53"/>
    <w:rsid w:val="005021AE"/>
    <w:rsid w:val="00502D8A"/>
    <w:rsid w:val="0051232A"/>
    <w:rsid w:val="005161BB"/>
    <w:rsid w:val="00527FA3"/>
    <w:rsid w:val="00533854"/>
    <w:rsid w:val="005342D8"/>
    <w:rsid w:val="0054643D"/>
    <w:rsid w:val="00553C91"/>
    <w:rsid w:val="00570114"/>
    <w:rsid w:val="00576425"/>
    <w:rsid w:val="005860A0"/>
    <w:rsid w:val="005865E8"/>
    <w:rsid w:val="00586B7A"/>
    <w:rsid w:val="00587EB2"/>
    <w:rsid w:val="00590139"/>
    <w:rsid w:val="005933F2"/>
    <w:rsid w:val="005A1E77"/>
    <w:rsid w:val="005C13A7"/>
    <w:rsid w:val="005C5169"/>
    <w:rsid w:val="005D2721"/>
    <w:rsid w:val="005D6251"/>
    <w:rsid w:val="00600265"/>
    <w:rsid w:val="00615DEB"/>
    <w:rsid w:val="0062575E"/>
    <w:rsid w:val="00626014"/>
    <w:rsid w:val="006325E4"/>
    <w:rsid w:val="00645644"/>
    <w:rsid w:val="0065337D"/>
    <w:rsid w:val="006747EE"/>
    <w:rsid w:val="00685BC4"/>
    <w:rsid w:val="0068752C"/>
    <w:rsid w:val="006C23D8"/>
    <w:rsid w:val="006C33F4"/>
    <w:rsid w:val="006C3B45"/>
    <w:rsid w:val="006F50A4"/>
    <w:rsid w:val="006F6E12"/>
    <w:rsid w:val="007078DC"/>
    <w:rsid w:val="00714C52"/>
    <w:rsid w:val="0072536D"/>
    <w:rsid w:val="00736E98"/>
    <w:rsid w:val="00740D7C"/>
    <w:rsid w:val="0074711A"/>
    <w:rsid w:val="00763B00"/>
    <w:rsid w:val="007A2C43"/>
    <w:rsid w:val="007B57FD"/>
    <w:rsid w:val="007B7245"/>
    <w:rsid w:val="007C4382"/>
    <w:rsid w:val="007C7216"/>
    <w:rsid w:val="007D2048"/>
    <w:rsid w:val="007D69F1"/>
    <w:rsid w:val="00805BE1"/>
    <w:rsid w:val="00811F13"/>
    <w:rsid w:val="008261E4"/>
    <w:rsid w:val="00831D76"/>
    <w:rsid w:val="0083756D"/>
    <w:rsid w:val="00843935"/>
    <w:rsid w:val="00852FC6"/>
    <w:rsid w:val="00860109"/>
    <w:rsid w:val="00881AD6"/>
    <w:rsid w:val="008A505B"/>
    <w:rsid w:val="008B310E"/>
    <w:rsid w:val="008C3E4B"/>
    <w:rsid w:val="008C6054"/>
    <w:rsid w:val="008D6760"/>
    <w:rsid w:val="008D79A1"/>
    <w:rsid w:val="008F1027"/>
    <w:rsid w:val="00914AC3"/>
    <w:rsid w:val="009169DC"/>
    <w:rsid w:val="009260C7"/>
    <w:rsid w:val="0096245E"/>
    <w:rsid w:val="00976251"/>
    <w:rsid w:val="009831DF"/>
    <w:rsid w:val="009859D6"/>
    <w:rsid w:val="00986C40"/>
    <w:rsid w:val="00993866"/>
    <w:rsid w:val="009A066D"/>
    <w:rsid w:val="009A6545"/>
    <w:rsid w:val="009B4CEE"/>
    <w:rsid w:val="009B515F"/>
    <w:rsid w:val="009C540F"/>
    <w:rsid w:val="009C7A9E"/>
    <w:rsid w:val="009D0FCE"/>
    <w:rsid w:val="009D3FFC"/>
    <w:rsid w:val="009D5ED4"/>
    <w:rsid w:val="009F1343"/>
    <w:rsid w:val="009F178D"/>
    <w:rsid w:val="009F6898"/>
    <w:rsid w:val="00A21202"/>
    <w:rsid w:val="00A22748"/>
    <w:rsid w:val="00A40A8A"/>
    <w:rsid w:val="00A44759"/>
    <w:rsid w:val="00A52F03"/>
    <w:rsid w:val="00A53264"/>
    <w:rsid w:val="00A70120"/>
    <w:rsid w:val="00A93F4C"/>
    <w:rsid w:val="00A94507"/>
    <w:rsid w:val="00AA7D5C"/>
    <w:rsid w:val="00AC62EC"/>
    <w:rsid w:val="00AC647A"/>
    <w:rsid w:val="00AD5A35"/>
    <w:rsid w:val="00AE13C8"/>
    <w:rsid w:val="00AE4271"/>
    <w:rsid w:val="00AE4F4E"/>
    <w:rsid w:val="00B07A10"/>
    <w:rsid w:val="00B12F4B"/>
    <w:rsid w:val="00B16029"/>
    <w:rsid w:val="00B17E3E"/>
    <w:rsid w:val="00B35E0D"/>
    <w:rsid w:val="00B40888"/>
    <w:rsid w:val="00B55944"/>
    <w:rsid w:val="00BA0871"/>
    <w:rsid w:val="00BA45F1"/>
    <w:rsid w:val="00BD0D84"/>
    <w:rsid w:val="00BD6A31"/>
    <w:rsid w:val="00BE3366"/>
    <w:rsid w:val="00C12525"/>
    <w:rsid w:val="00C17F41"/>
    <w:rsid w:val="00C20801"/>
    <w:rsid w:val="00C403FE"/>
    <w:rsid w:val="00C43C19"/>
    <w:rsid w:val="00C517CE"/>
    <w:rsid w:val="00C5780C"/>
    <w:rsid w:val="00C63D2F"/>
    <w:rsid w:val="00C66004"/>
    <w:rsid w:val="00C67995"/>
    <w:rsid w:val="00CB0A9C"/>
    <w:rsid w:val="00CB226A"/>
    <w:rsid w:val="00CB6555"/>
    <w:rsid w:val="00CE0486"/>
    <w:rsid w:val="00CE37D3"/>
    <w:rsid w:val="00CE7883"/>
    <w:rsid w:val="00CF2083"/>
    <w:rsid w:val="00D02AB6"/>
    <w:rsid w:val="00D03A8A"/>
    <w:rsid w:val="00D071DF"/>
    <w:rsid w:val="00D11D77"/>
    <w:rsid w:val="00D17775"/>
    <w:rsid w:val="00D444D6"/>
    <w:rsid w:val="00D517FF"/>
    <w:rsid w:val="00D754A3"/>
    <w:rsid w:val="00D76D67"/>
    <w:rsid w:val="00D922F1"/>
    <w:rsid w:val="00DC3DE3"/>
    <w:rsid w:val="00DE177F"/>
    <w:rsid w:val="00DF6B9B"/>
    <w:rsid w:val="00E13A73"/>
    <w:rsid w:val="00E36C76"/>
    <w:rsid w:val="00E416DF"/>
    <w:rsid w:val="00E55B17"/>
    <w:rsid w:val="00E57260"/>
    <w:rsid w:val="00E5741D"/>
    <w:rsid w:val="00E74406"/>
    <w:rsid w:val="00E76478"/>
    <w:rsid w:val="00E9247C"/>
    <w:rsid w:val="00EA5578"/>
    <w:rsid w:val="00EB6C48"/>
    <w:rsid w:val="00EB733B"/>
    <w:rsid w:val="00ED24FF"/>
    <w:rsid w:val="00EE73DE"/>
    <w:rsid w:val="00EF32F2"/>
    <w:rsid w:val="00F167CE"/>
    <w:rsid w:val="00F30EC4"/>
    <w:rsid w:val="00F34618"/>
    <w:rsid w:val="00F4018E"/>
    <w:rsid w:val="00F415F3"/>
    <w:rsid w:val="00F51920"/>
    <w:rsid w:val="00F61261"/>
    <w:rsid w:val="00F63998"/>
    <w:rsid w:val="00F90662"/>
    <w:rsid w:val="00F969E6"/>
    <w:rsid w:val="00FA1E3F"/>
    <w:rsid w:val="00FA21AD"/>
    <w:rsid w:val="00FD00B3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hezreen.shah@britishcouncil.org.p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0158D4D6D74A8750FF14F662E943" ma:contentTypeVersion="0" ma:contentTypeDescription="Create a new document." ma:contentTypeScope="" ma:versionID="b3952ee47633af03134fa4569d0b82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08113-C466-40C8-B1D5-E8872BA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FF5A-FF12-4F8A-8727-111B13A7E4D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8002E-80CF-4F96-8D2F-F692AB38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Shah, Shezreen (Pakistan)</cp:lastModifiedBy>
  <cp:revision>36</cp:revision>
  <dcterms:created xsi:type="dcterms:W3CDTF">2016-06-02T08:08:00Z</dcterms:created>
  <dcterms:modified xsi:type="dcterms:W3CDTF">2016-06-09T08:29:00Z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0x01010021640158D4D6D74A8750FF14F662E943</vt:lpwstr>
  </property>
</Properties>
</file>